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C2" w:rsidRPr="00E01198" w:rsidRDefault="00EC27C2" w:rsidP="00E01198">
      <w:pPr>
        <w:ind w:left="-284"/>
        <w:jc w:val="both"/>
        <w:rPr>
          <w:rFonts w:ascii="Arial" w:hAnsi="Arial" w:cs="Arial"/>
          <w:sz w:val="8"/>
          <w:szCs w:val="8"/>
        </w:rPr>
      </w:pPr>
    </w:p>
    <w:p w:rsidR="0064748E" w:rsidRPr="00C363E6" w:rsidRDefault="0064748E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:rsidR="0064748E" w:rsidRDefault="0064748E" w:rsidP="00C807AE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</w:t>
      </w:r>
      <w:r w:rsidR="00AD6DC0">
        <w:rPr>
          <w:rFonts w:ascii="Arial" w:hAnsi="Arial" w:cs="Arial"/>
          <w:sz w:val="18"/>
          <w:szCs w:val="18"/>
        </w:rPr>
        <w:t>la Dirigente Scolastica</w:t>
      </w:r>
    </w:p>
    <w:p w:rsidR="0064748E" w:rsidRDefault="0064748E" w:rsidP="0064748E">
      <w:pPr>
        <w:autoSpaceDE w:val="0"/>
        <w:ind w:left="5103"/>
        <w:jc w:val="both"/>
        <w:rPr>
          <w:rFonts w:ascii="Arial" w:hAnsi="Arial" w:cs="Arial"/>
        </w:rPr>
      </w:pPr>
    </w:p>
    <w:p w:rsidR="0064748E" w:rsidRPr="00C15050" w:rsidRDefault="0064748E" w:rsidP="0064748E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="00F25812"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 w:rsidR="00BD1EB2">
        <w:rPr>
          <w:rFonts w:ascii="Arial" w:hAnsi="Arial" w:cs="Arial"/>
          <w:b/>
          <w:sz w:val="18"/>
          <w:szCs w:val="18"/>
        </w:rPr>
        <w:t xml:space="preserve">Azione </w:t>
      </w:r>
      <w:r w:rsidR="00D5428C">
        <w:rPr>
          <w:rFonts w:ascii="Arial" w:hAnsi="Arial" w:cs="Arial"/>
          <w:b/>
          <w:sz w:val="18"/>
          <w:szCs w:val="18"/>
        </w:rPr>
        <w:t>__________</w:t>
      </w:r>
    </w:p>
    <w:p w:rsidR="0064748E" w:rsidRDefault="0064748E" w:rsidP="0064748E">
      <w:pPr>
        <w:autoSpaceDE w:val="0"/>
        <w:jc w:val="both"/>
        <w:rPr>
          <w:rFonts w:ascii="Arial" w:hAnsi="Arial" w:cs="Arial"/>
        </w:rPr>
      </w:pPr>
    </w:p>
    <w:p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64748E" w:rsidRDefault="0064748E" w:rsidP="0064748E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64748E" w:rsidRDefault="0064748E" w:rsidP="0064748E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A025A">
        <w:rPr>
          <w:rFonts w:ascii="Arial" w:hAnsi="Arial" w:cs="Arial"/>
          <w:sz w:val="18"/>
          <w:szCs w:val="18"/>
        </w:rPr>
        <w:t>TUTOR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2229"/>
        <w:gridCol w:w="4209"/>
        <w:gridCol w:w="741"/>
        <w:gridCol w:w="1278"/>
      </w:tblGrid>
      <w:tr w:rsidR="00AD6DC0" w:rsidRPr="00E02811" w:rsidTr="000108C3">
        <w:trPr>
          <w:tblCellSpacing w:w="15" w:type="dxa"/>
        </w:trPr>
        <w:tc>
          <w:tcPr>
            <w:tcW w:w="702" w:type="pct"/>
          </w:tcPr>
          <w:p w:rsidR="00AD6DC0" w:rsidRPr="00E02811" w:rsidRDefault="00AD6DC0" w:rsidP="000108C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Barrare per selezionare</w:t>
            </w:r>
          </w:p>
        </w:tc>
        <w:tc>
          <w:tcPr>
            <w:tcW w:w="1112" w:type="pct"/>
            <w:vAlign w:val="center"/>
            <w:hideMark/>
          </w:tcPr>
          <w:p w:rsidR="00AD6DC0" w:rsidRPr="00E02811" w:rsidRDefault="00AD6DC0" w:rsidP="000108C3">
            <w:pPr>
              <w:jc w:val="center"/>
              <w:rPr>
                <w:b/>
                <w:i/>
                <w:sz w:val="24"/>
                <w:szCs w:val="24"/>
              </w:rPr>
            </w:pPr>
            <w:r w:rsidRPr="00E02811">
              <w:rPr>
                <w:b/>
                <w:i/>
                <w:sz w:val="24"/>
                <w:szCs w:val="24"/>
              </w:rPr>
              <w:t>Tipologia Modulo</w:t>
            </w:r>
          </w:p>
        </w:tc>
        <w:tc>
          <w:tcPr>
            <w:tcW w:w="2112" w:type="pct"/>
            <w:vAlign w:val="center"/>
            <w:hideMark/>
          </w:tcPr>
          <w:p w:rsidR="00AD6DC0" w:rsidRPr="00E02811" w:rsidRDefault="00AD6DC0" w:rsidP="000108C3">
            <w:pPr>
              <w:jc w:val="center"/>
              <w:rPr>
                <w:b/>
                <w:i/>
                <w:sz w:val="24"/>
                <w:szCs w:val="24"/>
              </w:rPr>
            </w:pPr>
            <w:r w:rsidRPr="00E02811">
              <w:rPr>
                <w:b/>
                <w:i/>
                <w:sz w:val="24"/>
                <w:szCs w:val="24"/>
              </w:rPr>
              <w:t>Titolo del Modulo</w:t>
            </w:r>
          </w:p>
        </w:tc>
        <w:tc>
          <w:tcPr>
            <w:tcW w:w="359" w:type="pct"/>
          </w:tcPr>
          <w:p w:rsidR="00AD6DC0" w:rsidRPr="00E02811" w:rsidRDefault="00AD6DC0" w:rsidP="000108C3">
            <w:pPr>
              <w:jc w:val="center"/>
              <w:rPr>
                <w:b/>
                <w:i/>
                <w:sz w:val="24"/>
                <w:szCs w:val="24"/>
              </w:rPr>
            </w:pPr>
            <w:r w:rsidRPr="00E02811">
              <w:rPr>
                <w:b/>
                <w:i/>
                <w:sz w:val="24"/>
                <w:szCs w:val="24"/>
              </w:rPr>
              <w:t>n° ore</w:t>
            </w:r>
          </w:p>
        </w:tc>
        <w:tc>
          <w:tcPr>
            <w:tcW w:w="623" w:type="pct"/>
          </w:tcPr>
          <w:p w:rsidR="00AD6DC0" w:rsidRPr="00E02811" w:rsidRDefault="00AD6DC0" w:rsidP="000108C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Preferenza</w:t>
            </w:r>
          </w:p>
        </w:tc>
      </w:tr>
      <w:tr w:rsidR="00AD6DC0" w:rsidRPr="00E02811" w:rsidTr="000108C3">
        <w:trPr>
          <w:tblCellSpacing w:w="15" w:type="dxa"/>
        </w:trPr>
        <w:tc>
          <w:tcPr>
            <w:tcW w:w="702" w:type="pct"/>
          </w:tcPr>
          <w:p w:rsidR="00AD6DC0" w:rsidRDefault="00AD6DC0" w:rsidP="000108C3"/>
        </w:tc>
        <w:tc>
          <w:tcPr>
            <w:tcW w:w="1112" w:type="pct"/>
            <w:vAlign w:val="center"/>
          </w:tcPr>
          <w:p w:rsidR="00AD6DC0" w:rsidRPr="00BE4A4E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>Educazione motoria, sport, gioco didattico</w:t>
            </w:r>
          </w:p>
          <w:p w:rsidR="00AD6DC0" w:rsidRPr="00556E7B" w:rsidRDefault="00AD6DC0" w:rsidP="000108C3">
            <w:r w:rsidRPr="00BE4A4E">
              <w:rPr>
                <w:sz w:val="18"/>
              </w:rPr>
              <w:t>(laboratorio di attività ludico motorie e sportive)</w:t>
            </w:r>
          </w:p>
        </w:tc>
        <w:tc>
          <w:tcPr>
            <w:tcW w:w="2112" w:type="pct"/>
            <w:vAlign w:val="center"/>
          </w:tcPr>
          <w:p w:rsidR="00AD6DC0" w:rsidRPr="00BE4A4E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 xml:space="preserve">TITOLO: </w:t>
            </w:r>
            <w:r>
              <w:rPr>
                <w:color w:val="FF0000"/>
                <w:sz w:val="18"/>
              </w:rPr>
              <w:t>Impariamo g</w:t>
            </w:r>
            <w:r w:rsidRPr="004F68DE">
              <w:rPr>
                <w:color w:val="FF0000"/>
                <w:sz w:val="18"/>
              </w:rPr>
              <w:t>iocando!</w:t>
            </w:r>
          </w:p>
          <w:p w:rsidR="00AD6DC0" w:rsidRPr="00556E7B" w:rsidRDefault="00AD6DC0" w:rsidP="000108C3">
            <w:pPr>
              <w:rPr>
                <w:rFonts w:cstheme="minorHAnsi"/>
                <w:bCs/>
              </w:rPr>
            </w:pPr>
          </w:p>
        </w:tc>
        <w:tc>
          <w:tcPr>
            <w:tcW w:w="359" w:type="pct"/>
          </w:tcPr>
          <w:p w:rsidR="00AD6DC0" w:rsidRPr="00E02811" w:rsidRDefault="00AD6DC0" w:rsidP="000108C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623" w:type="pct"/>
          </w:tcPr>
          <w:p w:rsidR="00AD6DC0" w:rsidRDefault="00AD6DC0" w:rsidP="000108C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D6DC0" w:rsidRPr="00E02811" w:rsidTr="000108C3">
        <w:trPr>
          <w:tblCellSpacing w:w="15" w:type="dxa"/>
        </w:trPr>
        <w:tc>
          <w:tcPr>
            <w:tcW w:w="702" w:type="pct"/>
          </w:tcPr>
          <w:p w:rsidR="00AD6DC0" w:rsidRDefault="00AD6DC0" w:rsidP="000108C3"/>
        </w:tc>
        <w:tc>
          <w:tcPr>
            <w:tcW w:w="1112" w:type="pct"/>
            <w:vAlign w:val="center"/>
          </w:tcPr>
          <w:p w:rsidR="00AD6DC0" w:rsidRPr="00BE4A4E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>Arte scrittura creativa, teatro.</w:t>
            </w:r>
          </w:p>
          <w:p w:rsidR="00AD6DC0" w:rsidRPr="00556E7B" w:rsidRDefault="00AD6DC0" w:rsidP="000108C3">
            <w:r w:rsidRPr="00BE4A4E">
              <w:rPr>
                <w:sz w:val="18"/>
              </w:rPr>
              <w:t>(laboratorio di scrittura e comunicazione)</w:t>
            </w:r>
          </w:p>
        </w:tc>
        <w:tc>
          <w:tcPr>
            <w:tcW w:w="2112" w:type="pct"/>
            <w:vAlign w:val="center"/>
          </w:tcPr>
          <w:p w:rsidR="00AD6DC0" w:rsidRPr="00BE4A4E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 xml:space="preserve">TITOLO: </w:t>
            </w:r>
            <w:r w:rsidRPr="004F68DE">
              <w:rPr>
                <w:color w:val="FF0000"/>
                <w:sz w:val="18"/>
              </w:rPr>
              <w:t>Comunichiamo...scriviamo...rappresentiamo!</w:t>
            </w:r>
          </w:p>
          <w:p w:rsidR="00AD6DC0" w:rsidRPr="00556E7B" w:rsidRDefault="00AD6DC0" w:rsidP="000108C3">
            <w:pPr>
              <w:rPr>
                <w:rFonts w:cstheme="minorHAnsi"/>
                <w:bCs/>
              </w:rPr>
            </w:pPr>
          </w:p>
        </w:tc>
        <w:tc>
          <w:tcPr>
            <w:tcW w:w="359" w:type="pct"/>
          </w:tcPr>
          <w:p w:rsidR="00AD6DC0" w:rsidRPr="00E02811" w:rsidRDefault="00AD6DC0" w:rsidP="000108C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623" w:type="pct"/>
          </w:tcPr>
          <w:p w:rsidR="00AD6DC0" w:rsidRDefault="00AD6DC0" w:rsidP="000108C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D6DC0" w:rsidRPr="00E02811" w:rsidTr="000108C3">
        <w:trPr>
          <w:tblCellSpacing w:w="15" w:type="dxa"/>
        </w:trPr>
        <w:tc>
          <w:tcPr>
            <w:tcW w:w="702" w:type="pct"/>
          </w:tcPr>
          <w:p w:rsidR="00AD6DC0" w:rsidRDefault="00AD6DC0" w:rsidP="000108C3"/>
        </w:tc>
        <w:tc>
          <w:tcPr>
            <w:tcW w:w="1112" w:type="pct"/>
            <w:vAlign w:val="center"/>
          </w:tcPr>
          <w:p w:rsidR="00AD6DC0" w:rsidRPr="00556E7B" w:rsidRDefault="00AD6DC0" w:rsidP="000108C3">
            <w:r w:rsidRPr="00BE4A4E">
              <w:rPr>
                <w:sz w:val="18"/>
              </w:rPr>
              <w:t>Musica e canto (laboratorio musicale)</w:t>
            </w:r>
          </w:p>
        </w:tc>
        <w:tc>
          <w:tcPr>
            <w:tcW w:w="2112" w:type="pct"/>
            <w:vAlign w:val="center"/>
          </w:tcPr>
          <w:p w:rsidR="00AD6DC0" w:rsidRPr="00BE4A4E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 xml:space="preserve">TITOLO: </w:t>
            </w:r>
            <w:r w:rsidRPr="004F68DE">
              <w:rPr>
                <w:color w:val="FF0000"/>
                <w:sz w:val="18"/>
              </w:rPr>
              <w:t>A ritmo di apprendimento!</w:t>
            </w:r>
          </w:p>
          <w:p w:rsidR="00AD6DC0" w:rsidRPr="00556E7B" w:rsidRDefault="00AD6DC0" w:rsidP="000108C3">
            <w:pPr>
              <w:rPr>
                <w:rFonts w:cstheme="minorHAnsi"/>
                <w:bCs/>
              </w:rPr>
            </w:pPr>
          </w:p>
        </w:tc>
        <w:tc>
          <w:tcPr>
            <w:tcW w:w="359" w:type="pct"/>
          </w:tcPr>
          <w:p w:rsidR="00AD6DC0" w:rsidRPr="00E02811" w:rsidRDefault="00AD6DC0" w:rsidP="000108C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623" w:type="pct"/>
          </w:tcPr>
          <w:p w:rsidR="00AD6DC0" w:rsidRDefault="00AD6DC0" w:rsidP="000108C3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D6DC0" w:rsidRPr="00295A42" w:rsidRDefault="00AD6DC0" w:rsidP="0064748E">
      <w:pPr>
        <w:autoSpaceDE w:val="0"/>
        <w:jc w:val="both"/>
        <w:rPr>
          <w:rFonts w:ascii="Arial" w:hAnsi="Arial" w:cs="Arial"/>
          <w:sz w:val="16"/>
          <w:szCs w:val="18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7"/>
        <w:gridCol w:w="2397"/>
        <w:gridCol w:w="3914"/>
        <w:gridCol w:w="807"/>
        <w:gridCol w:w="1175"/>
      </w:tblGrid>
      <w:tr w:rsidR="00AD6DC0" w:rsidRPr="00E02811" w:rsidTr="000108C3">
        <w:trPr>
          <w:tblCellSpacing w:w="15" w:type="dxa"/>
        </w:trPr>
        <w:tc>
          <w:tcPr>
            <w:tcW w:w="784" w:type="pct"/>
          </w:tcPr>
          <w:p w:rsidR="00AD6DC0" w:rsidRPr="00E02811" w:rsidRDefault="00AD6DC0" w:rsidP="000108C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Barrare per selezionare</w:t>
            </w:r>
          </w:p>
        </w:tc>
        <w:tc>
          <w:tcPr>
            <w:tcW w:w="1197" w:type="pct"/>
            <w:vAlign w:val="center"/>
            <w:hideMark/>
          </w:tcPr>
          <w:p w:rsidR="00AD6DC0" w:rsidRPr="00E02811" w:rsidRDefault="00AD6DC0" w:rsidP="000108C3">
            <w:pPr>
              <w:jc w:val="center"/>
              <w:rPr>
                <w:b/>
                <w:i/>
                <w:sz w:val="24"/>
                <w:szCs w:val="24"/>
              </w:rPr>
            </w:pPr>
            <w:r w:rsidRPr="00E02811">
              <w:rPr>
                <w:b/>
                <w:i/>
                <w:sz w:val="24"/>
                <w:szCs w:val="24"/>
              </w:rPr>
              <w:t>Tipologia Modulo</w:t>
            </w:r>
          </w:p>
        </w:tc>
        <w:tc>
          <w:tcPr>
            <w:tcW w:w="1964" w:type="pct"/>
            <w:vAlign w:val="center"/>
            <w:hideMark/>
          </w:tcPr>
          <w:p w:rsidR="00AD6DC0" w:rsidRPr="00E02811" w:rsidRDefault="00AD6DC0" w:rsidP="000108C3">
            <w:pPr>
              <w:jc w:val="center"/>
              <w:rPr>
                <w:b/>
                <w:i/>
                <w:sz w:val="24"/>
                <w:szCs w:val="24"/>
              </w:rPr>
            </w:pPr>
            <w:r w:rsidRPr="00E02811">
              <w:rPr>
                <w:b/>
                <w:i/>
                <w:sz w:val="24"/>
                <w:szCs w:val="24"/>
              </w:rPr>
              <w:t>Titolo del Modulo</w:t>
            </w:r>
          </w:p>
        </w:tc>
        <w:tc>
          <w:tcPr>
            <w:tcW w:w="393" w:type="pct"/>
          </w:tcPr>
          <w:p w:rsidR="00AD6DC0" w:rsidRPr="00E02811" w:rsidRDefault="00AD6DC0" w:rsidP="000108C3">
            <w:pPr>
              <w:jc w:val="center"/>
              <w:rPr>
                <w:b/>
                <w:i/>
                <w:sz w:val="24"/>
                <w:szCs w:val="24"/>
              </w:rPr>
            </w:pPr>
            <w:r w:rsidRPr="00E02811">
              <w:rPr>
                <w:b/>
                <w:i/>
                <w:sz w:val="24"/>
                <w:szCs w:val="24"/>
              </w:rPr>
              <w:t>n° ore</w:t>
            </w:r>
          </w:p>
        </w:tc>
        <w:tc>
          <w:tcPr>
            <w:tcW w:w="571" w:type="pct"/>
          </w:tcPr>
          <w:p w:rsidR="00AD6DC0" w:rsidRPr="00E02811" w:rsidRDefault="00AD6DC0" w:rsidP="000108C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Preferenza</w:t>
            </w:r>
          </w:p>
        </w:tc>
      </w:tr>
      <w:tr w:rsidR="00AD6DC0" w:rsidRPr="00E02811" w:rsidTr="000108C3">
        <w:trPr>
          <w:tblCellSpacing w:w="15" w:type="dxa"/>
        </w:trPr>
        <w:tc>
          <w:tcPr>
            <w:tcW w:w="784" w:type="pct"/>
          </w:tcPr>
          <w:p w:rsidR="00AD6DC0" w:rsidRDefault="00AD6DC0" w:rsidP="000108C3"/>
        </w:tc>
        <w:tc>
          <w:tcPr>
            <w:tcW w:w="1197" w:type="pct"/>
            <w:vAlign w:val="center"/>
          </w:tcPr>
          <w:p w:rsidR="00AD6DC0" w:rsidRPr="00BE4A4E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>Competenza alfabetica funzionale</w:t>
            </w:r>
          </w:p>
          <w:p w:rsidR="00AD6DC0" w:rsidRPr="00556E7B" w:rsidRDefault="00AD6DC0" w:rsidP="000108C3">
            <w:r w:rsidRPr="00BE4A4E">
              <w:rPr>
                <w:sz w:val="18"/>
              </w:rPr>
              <w:t>(laboratorio di scrittura)</w:t>
            </w:r>
          </w:p>
        </w:tc>
        <w:tc>
          <w:tcPr>
            <w:tcW w:w="1964" w:type="pct"/>
            <w:vAlign w:val="center"/>
          </w:tcPr>
          <w:p w:rsidR="00AD6DC0" w:rsidRPr="00BE4A4E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 xml:space="preserve">TITOLO: </w:t>
            </w:r>
            <w:r w:rsidRPr="00F12089">
              <w:rPr>
                <w:color w:val="FF0000"/>
                <w:sz w:val="18"/>
              </w:rPr>
              <w:t>Creativa...mente!</w:t>
            </w:r>
          </w:p>
          <w:p w:rsidR="00AD6DC0" w:rsidRPr="00556E7B" w:rsidRDefault="00AD6DC0" w:rsidP="000108C3">
            <w:pPr>
              <w:rPr>
                <w:rFonts w:cstheme="minorHAnsi"/>
                <w:bCs/>
              </w:rPr>
            </w:pPr>
          </w:p>
        </w:tc>
        <w:tc>
          <w:tcPr>
            <w:tcW w:w="393" w:type="pct"/>
          </w:tcPr>
          <w:p w:rsidR="00AD6DC0" w:rsidRPr="00E02811" w:rsidRDefault="00AD6DC0" w:rsidP="000108C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571" w:type="pct"/>
          </w:tcPr>
          <w:p w:rsidR="00AD6DC0" w:rsidRDefault="00AD6DC0" w:rsidP="000108C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D6DC0" w:rsidRPr="00E02811" w:rsidTr="000108C3">
        <w:trPr>
          <w:tblCellSpacing w:w="15" w:type="dxa"/>
        </w:trPr>
        <w:tc>
          <w:tcPr>
            <w:tcW w:w="784" w:type="pct"/>
          </w:tcPr>
          <w:p w:rsidR="00AD6DC0" w:rsidRDefault="00AD6DC0" w:rsidP="000108C3"/>
        </w:tc>
        <w:tc>
          <w:tcPr>
            <w:tcW w:w="1197" w:type="pct"/>
            <w:vAlign w:val="center"/>
          </w:tcPr>
          <w:p w:rsidR="00AD6DC0" w:rsidRPr="00BE4A4E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>Competenza alfabetica funzionale</w:t>
            </w:r>
          </w:p>
          <w:p w:rsidR="00AD6DC0" w:rsidRPr="00556E7B" w:rsidRDefault="00AD6DC0" w:rsidP="000108C3">
            <w:r w:rsidRPr="00BE4A4E">
              <w:rPr>
                <w:sz w:val="18"/>
              </w:rPr>
              <w:t>(laboratorio di educazione alla lettura)</w:t>
            </w:r>
          </w:p>
        </w:tc>
        <w:tc>
          <w:tcPr>
            <w:tcW w:w="1964" w:type="pct"/>
            <w:vAlign w:val="center"/>
          </w:tcPr>
          <w:p w:rsidR="00AD6DC0" w:rsidRPr="00BE4A4E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 xml:space="preserve">TITOLO: </w:t>
            </w:r>
            <w:r w:rsidRPr="00F12089">
              <w:rPr>
                <w:color w:val="FF0000"/>
                <w:sz w:val="18"/>
              </w:rPr>
              <w:t>Ad alta voce!</w:t>
            </w:r>
          </w:p>
          <w:p w:rsidR="00AD6DC0" w:rsidRPr="00556E7B" w:rsidRDefault="00AD6DC0" w:rsidP="000108C3">
            <w:pPr>
              <w:rPr>
                <w:rFonts w:cstheme="minorHAnsi"/>
                <w:bCs/>
              </w:rPr>
            </w:pPr>
          </w:p>
        </w:tc>
        <w:tc>
          <w:tcPr>
            <w:tcW w:w="393" w:type="pct"/>
          </w:tcPr>
          <w:p w:rsidR="00AD6DC0" w:rsidRPr="00E02811" w:rsidRDefault="00AD6DC0" w:rsidP="000108C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571" w:type="pct"/>
          </w:tcPr>
          <w:p w:rsidR="00AD6DC0" w:rsidRPr="00E02811" w:rsidRDefault="00AD6DC0" w:rsidP="000108C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D6DC0" w:rsidRPr="00E02811" w:rsidTr="000108C3">
        <w:trPr>
          <w:tblCellSpacing w:w="15" w:type="dxa"/>
        </w:trPr>
        <w:tc>
          <w:tcPr>
            <w:tcW w:w="784" w:type="pct"/>
          </w:tcPr>
          <w:p w:rsidR="00AD6DC0" w:rsidRDefault="00AD6DC0" w:rsidP="000108C3"/>
        </w:tc>
        <w:tc>
          <w:tcPr>
            <w:tcW w:w="1197" w:type="pct"/>
            <w:vAlign w:val="center"/>
          </w:tcPr>
          <w:p w:rsidR="00AD6DC0" w:rsidRPr="00BE4A4E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>Competenza multilinguistica</w:t>
            </w:r>
          </w:p>
          <w:p w:rsidR="00AD6DC0" w:rsidRPr="00556E7B" w:rsidRDefault="00AD6DC0" w:rsidP="000108C3">
            <w:r w:rsidRPr="00BE4A4E">
              <w:rPr>
                <w:sz w:val="18"/>
              </w:rPr>
              <w:t>(laboratorio sulle lingue classiche)</w:t>
            </w:r>
          </w:p>
        </w:tc>
        <w:tc>
          <w:tcPr>
            <w:tcW w:w="1964" w:type="pct"/>
            <w:vAlign w:val="center"/>
          </w:tcPr>
          <w:p w:rsidR="00AD6DC0" w:rsidRPr="00BE4A4E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 xml:space="preserve">TITOLO: </w:t>
            </w:r>
            <w:proofErr w:type="spellStart"/>
            <w:r w:rsidRPr="00F12089">
              <w:rPr>
                <w:color w:val="FF0000"/>
                <w:sz w:val="18"/>
              </w:rPr>
              <w:t>GrecolatinoVivo</w:t>
            </w:r>
            <w:proofErr w:type="spellEnd"/>
          </w:p>
          <w:p w:rsidR="00AD6DC0" w:rsidRDefault="00AD6DC0" w:rsidP="000108C3">
            <w:pPr>
              <w:rPr>
                <w:rFonts w:cstheme="minorHAnsi"/>
                <w:bCs/>
              </w:rPr>
            </w:pPr>
          </w:p>
          <w:p w:rsidR="00AD6DC0" w:rsidRPr="00556E7B" w:rsidRDefault="00AD6DC0" w:rsidP="000108C3">
            <w:pPr>
              <w:rPr>
                <w:rFonts w:cstheme="minorHAnsi"/>
                <w:bCs/>
              </w:rPr>
            </w:pPr>
          </w:p>
        </w:tc>
        <w:tc>
          <w:tcPr>
            <w:tcW w:w="393" w:type="pct"/>
          </w:tcPr>
          <w:p w:rsidR="00AD6DC0" w:rsidRPr="00E02811" w:rsidRDefault="00AD6DC0" w:rsidP="000108C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571" w:type="pct"/>
          </w:tcPr>
          <w:p w:rsidR="00AD6DC0" w:rsidRPr="00E02811" w:rsidRDefault="00AD6DC0" w:rsidP="000108C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D6DC0" w:rsidRPr="0069151B" w:rsidTr="000108C3">
        <w:trPr>
          <w:tblCellSpacing w:w="15" w:type="dxa"/>
        </w:trPr>
        <w:tc>
          <w:tcPr>
            <w:tcW w:w="784" w:type="pct"/>
          </w:tcPr>
          <w:p w:rsidR="00AD6DC0" w:rsidRDefault="00AD6DC0" w:rsidP="000108C3"/>
        </w:tc>
        <w:tc>
          <w:tcPr>
            <w:tcW w:w="1197" w:type="pct"/>
            <w:vAlign w:val="center"/>
          </w:tcPr>
          <w:p w:rsidR="00AD6DC0" w:rsidRPr="00BE4A4E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>Competenza metalinguistica</w:t>
            </w:r>
          </w:p>
          <w:p w:rsidR="00AD6DC0" w:rsidRPr="00BE4A4E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>(laboratorio di lingua straniera)</w:t>
            </w:r>
          </w:p>
        </w:tc>
        <w:tc>
          <w:tcPr>
            <w:tcW w:w="1964" w:type="pct"/>
            <w:vAlign w:val="center"/>
          </w:tcPr>
          <w:p w:rsidR="00AD6DC0" w:rsidRPr="00DB70A8" w:rsidRDefault="00AD6DC0" w:rsidP="000108C3">
            <w:pPr>
              <w:pStyle w:val="Default"/>
              <w:rPr>
                <w:sz w:val="18"/>
                <w:lang w:val="en-US"/>
              </w:rPr>
            </w:pPr>
            <w:r w:rsidRPr="00DB70A8">
              <w:rPr>
                <w:sz w:val="18"/>
                <w:lang w:val="en-US"/>
              </w:rPr>
              <w:t xml:space="preserve">TITOLO: </w:t>
            </w:r>
            <w:proofErr w:type="spellStart"/>
            <w:r w:rsidRPr="00F12089">
              <w:rPr>
                <w:color w:val="FF0000"/>
                <w:sz w:val="18"/>
                <w:lang w:val="en-US"/>
              </w:rPr>
              <w:t>Play,learn</w:t>
            </w:r>
            <w:proofErr w:type="spellEnd"/>
            <w:r w:rsidRPr="00F12089">
              <w:rPr>
                <w:color w:val="FF0000"/>
                <w:sz w:val="18"/>
                <w:lang w:val="en-US"/>
              </w:rPr>
              <w:t xml:space="preserve"> and grow...together!</w:t>
            </w:r>
          </w:p>
          <w:p w:rsidR="00AD6DC0" w:rsidRPr="0069151B" w:rsidRDefault="00AD6DC0" w:rsidP="000108C3">
            <w:pPr>
              <w:pStyle w:val="Default"/>
              <w:rPr>
                <w:sz w:val="18"/>
                <w:lang w:val="en-US"/>
              </w:rPr>
            </w:pPr>
          </w:p>
        </w:tc>
        <w:tc>
          <w:tcPr>
            <w:tcW w:w="393" w:type="pct"/>
          </w:tcPr>
          <w:p w:rsidR="00AD6DC0" w:rsidRPr="0069151B" w:rsidRDefault="00AD6DC0" w:rsidP="000108C3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30</w:t>
            </w:r>
          </w:p>
        </w:tc>
        <w:tc>
          <w:tcPr>
            <w:tcW w:w="571" w:type="pct"/>
          </w:tcPr>
          <w:p w:rsidR="00AD6DC0" w:rsidRPr="0069151B" w:rsidRDefault="00AD6DC0" w:rsidP="000108C3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AD6DC0" w:rsidRPr="0069151B" w:rsidTr="000108C3">
        <w:trPr>
          <w:tblCellSpacing w:w="15" w:type="dxa"/>
        </w:trPr>
        <w:tc>
          <w:tcPr>
            <w:tcW w:w="784" w:type="pct"/>
          </w:tcPr>
          <w:p w:rsidR="00AD6DC0" w:rsidRPr="0069151B" w:rsidRDefault="00AD6DC0" w:rsidP="000108C3">
            <w:pPr>
              <w:rPr>
                <w:lang w:val="en-US"/>
              </w:rPr>
            </w:pPr>
          </w:p>
        </w:tc>
        <w:tc>
          <w:tcPr>
            <w:tcW w:w="1197" w:type="pct"/>
            <w:vAlign w:val="center"/>
          </w:tcPr>
          <w:p w:rsidR="00AD6DC0" w:rsidRPr="00857B97" w:rsidRDefault="00AD6DC0" w:rsidP="000108C3">
            <w:pPr>
              <w:pStyle w:val="Default"/>
              <w:rPr>
                <w:sz w:val="18"/>
              </w:rPr>
            </w:pPr>
            <w:r w:rsidRPr="00857B97">
              <w:rPr>
                <w:sz w:val="18"/>
              </w:rPr>
              <w:t>Competenza in scienze, tecnologia, ingegneria e matematica (STEM)</w:t>
            </w:r>
          </w:p>
          <w:p w:rsidR="00AD6DC0" w:rsidRPr="0069151B" w:rsidRDefault="00AD6DC0" w:rsidP="000108C3">
            <w:pPr>
              <w:pStyle w:val="Default"/>
              <w:rPr>
                <w:sz w:val="18"/>
                <w:lang w:val="en-US"/>
              </w:rPr>
            </w:pPr>
            <w:r>
              <w:rPr>
                <w:sz w:val="18"/>
              </w:rPr>
              <w:t>(laboratorio di scienze)</w:t>
            </w:r>
          </w:p>
        </w:tc>
        <w:tc>
          <w:tcPr>
            <w:tcW w:w="1964" w:type="pct"/>
            <w:vAlign w:val="center"/>
          </w:tcPr>
          <w:p w:rsidR="00AD6DC0" w:rsidRPr="00857B97" w:rsidRDefault="00AD6DC0" w:rsidP="000108C3">
            <w:pPr>
              <w:pStyle w:val="Default"/>
              <w:rPr>
                <w:sz w:val="18"/>
              </w:rPr>
            </w:pPr>
            <w:r w:rsidRPr="00857B97">
              <w:rPr>
                <w:sz w:val="18"/>
              </w:rPr>
              <w:t xml:space="preserve">TITOLO: </w:t>
            </w:r>
            <w:r w:rsidRPr="00F12089">
              <w:rPr>
                <w:color w:val="FF0000"/>
                <w:sz w:val="18"/>
              </w:rPr>
              <w:t>Sperimenti...AMO!</w:t>
            </w:r>
          </w:p>
          <w:p w:rsidR="00AD6DC0" w:rsidRPr="0069151B" w:rsidRDefault="00AD6DC0" w:rsidP="000108C3">
            <w:pPr>
              <w:pStyle w:val="Default"/>
              <w:rPr>
                <w:sz w:val="18"/>
                <w:lang w:val="en-US"/>
              </w:rPr>
            </w:pPr>
          </w:p>
        </w:tc>
        <w:tc>
          <w:tcPr>
            <w:tcW w:w="393" w:type="pct"/>
          </w:tcPr>
          <w:p w:rsidR="00AD6DC0" w:rsidRPr="0069151B" w:rsidRDefault="00AD6DC0" w:rsidP="000108C3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30</w:t>
            </w:r>
          </w:p>
        </w:tc>
        <w:tc>
          <w:tcPr>
            <w:tcW w:w="571" w:type="pct"/>
          </w:tcPr>
          <w:p w:rsidR="00AD6DC0" w:rsidRPr="0069151B" w:rsidRDefault="00AD6DC0" w:rsidP="000108C3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AD6DC0" w:rsidRPr="0069151B" w:rsidTr="000108C3">
        <w:trPr>
          <w:tblCellSpacing w:w="15" w:type="dxa"/>
        </w:trPr>
        <w:tc>
          <w:tcPr>
            <w:tcW w:w="784" w:type="pct"/>
          </w:tcPr>
          <w:p w:rsidR="00AD6DC0" w:rsidRPr="0069151B" w:rsidRDefault="00AD6DC0" w:rsidP="000108C3">
            <w:pPr>
              <w:rPr>
                <w:lang w:val="en-US"/>
              </w:rPr>
            </w:pPr>
          </w:p>
        </w:tc>
        <w:tc>
          <w:tcPr>
            <w:tcW w:w="1197" w:type="pct"/>
            <w:vAlign w:val="center"/>
          </w:tcPr>
          <w:p w:rsidR="00AD6DC0" w:rsidRPr="00857B97" w:rsidRDefault="00AD6DC0" w:rsidP="000108C3">
            <w:pPr>
              <w:pStyle w:val="Default"/>
              <w:rPr>
                <w:sz w:val="18"/>
              </w:rPr>
            </w:pPr>
            <w:r w:rsidRPr="00857B97">
              <w:rPr>
                <w:sz w:val="18"/>
              </w:rPr>
              <w:t>Competenza in scienze, tecnologia, ingegneria e matematica (STEM)</w:t>
            </w:r>
          </w:p>
          <w:p w:rsidR="00AD6DC0" w:rsidRPr="0069151B" w:rsidRDefault="00AD6DC0" w:rsidP="000108C3">
            <w:pPr>
              <w:pStyle w:val="Default"/>
              <w:rPr>
                <w:sz w:val="18"/>
                <w:lang w:val="en-US"/>
              </w:rPr>
            </w:pPr>
            <w:r>
              <w:rPr>
                <w:sz w:val="18"/>
              </w:rPr>
              <w:t>(laboratorio di scienze)</w:t>
            </w:r>
          </w:p>
        </w:tc>
        <w:tc>
          <w:tcPr>
            <w:tcW w:w="1964" w:type="pct"/>
            <w:vAlign w:val="center"/>
          </w:tcPr>
          <w:p w:rsidR="00AD6DC0" w:rsidRPr="00F12089" w:rsidRDefault="00AD6DC0" w:rsidP="000108C3">
            <w:pPr>
              <w:pStyle w:val="Default"/>
              <w:rPr>
                <w:color w:val="FF0000"/>
                <w:sz w:val="18"/>
              </w:rPr>
            </w:pPr>
            <w:r w:rsidRPr="00F12089">
              <w:rPr>
                <w:color w:val="auto"/>
                <w:sz w:val="18"/>
              </w:rPr>
              <w:t>TITOLO:</w:t>
            </w:r>
            <w:r>
              <w:rPr>
                <w:color w:val="FF0000"/>
                <w:sz w:val="18"/>
              </w:rPr>
              <w:t xml:space="preserve"> </w:t>
            </w:r>
            <w:r w:rsidRPr="00F12089">
              <w:rPr>
                <w:color w:val="FF0000"/>
                <w:sz w:val="18"/>
              </w:rPr>
              <w:t>La magia della scienza!</w:t>
            </w:r>
          </w:p>
          <w:p w:rsidR="00AD6DC0" w:rsidRPr="0069151B" w:rsidRDefault="00AD6DC0" w:rsidP="000108C3">
            <w:pPr>
              <w:pStyle w:val="Default"/>
              <w:rPr>
                <w:sz w:val="18"/>
              </w:rPr>
            </w:pPr>
          </w:p>
        </w:tc>
        <w:tc>
          <w:tcPr>
            <w:tcW w:w="393" w:type="pct"/>
          </w:tcPr>
          <w:p w:rsidR="00AD6DC0" w:rsidRPr="0069151B" w:rsidRDefault="00AD6DC0" w:rsidP="000108C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571" w:type="pct"/>
          </w:tcPr>
          <w:p w:rsidR="00AD6DC0" w:rsidRPr="0069151B" w:rsidRDefault="00AD6DC0" w:rsidP="000108C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D6DC0" w:rsidRPr="0069151B" w:rsidTr="000108C3">
        <w:trPr>
          <w:tblCellSpacing w:w="15" w:type="dxa"/>
        </w:trPr>
        <w:tc>
          <w:tcPr>
            <w:tcW w:w="784" w:type="pct"/>
          </w:tcPr>
          <w:p w:rsidR="00AD6DC0" w:rsidRPr="0069151B" w:rsidRDefault="00AD6DC0" w:rsidP="000108C3"/>
        </w:tc>
        <w:tc>
          <w:tcPr>
            <w:tcW w:w="1197" w:type="pct"/>
            <w:vAlign w:val="center"/>
          </w:tcPr>
          <w:p w:rsidR="00AD6DC0" w:rsidRPr="0069151B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>Competenza digitale (diritti e responsabilità in internet)</w:t>
            </w:r>
          </w:p>
        </w:tc>
        <w:tc>
          <w:tcPr>
            <w:tcW w:w="1964" w:type="pct"/>
            <w:vAlign w:val="center"/>
          </w:tcPr>
          <w:p w:rsidR="00AD6DC0" w:rsidRPr="00BE4A4E" w:rsidRDefault="00AD6DC0" w:rsidP="000108C3">
            <w:pPr>
              <w:pStyle w:val="Default"/>
              <w:rPr>
                <w:sz w:val="18"/>
              </w:rPr>
            </w:pPr>
            <w:r w:rsidRPr="00BE4A4E">
              <w:rPr>
                <w:sz w:val="18"/>
              </w:rPr>
              <w:t xml:space="preserve">TITOLO: </w:t>
            </w:r>
            <w:r w:rsidRPr="00F12089">
              <w:rPr>
                <w:color w:val="FF0000"/>
                <w:sz w:val="18"/>
              </w:rPr>
              <w:t>La "scatola magica"</w:t>
            </w:r>
          </w:p>
          <w:p w:rsidR="00AD6DC0" w:rsidRPr="0069151B" w:rsidRDefault="00AD6DC0" w:rsidP="000108C3">
            <w:pPr>
              <w:pStyle w:val="Default"/>
              <w:rPr>
                <w:sz w:val="18"/>
              </w:rPr>
            </w:pPr>
          </w:p>
        </w:tc>
        <w:tc>
          <w:tcPr>
            <w:tcW w:w="393" w:type="pct"/>
          </w:tcPr>
          <w:p w:rsidR="00AD6DC0" w:rsidRPr="0069151B" w:rsidRDefault="00AD6DC0" w:rsidP="000108C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571" w:type="pct"/>
          </w:tcPr>
          <w:p w:rsidR="00AD6DC0" w:rsidRPr="0069151B" w:rsidRDefault="00AD6DC0" w:rsidP="000108C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D6DC0" w:rsidRPr="0069151B" w:rsidTr="000108C3">
        <w:trPr>
          <w:tblCellSpacing w:w="15" w:type="dxa"/>
        </w:trPr>
        <w:tc>
          <w:tcPr>
            <w:tcW w:w="784" w:type="pct"/>
          </w:tcPr>
          <w:p w:rsidR="00AD6DC0" w:rsidRPr="0069151B" w:rsidRDefault="00AD6DC0" w:rsidP="000108C3"/>
        </w:tc>
        <w:tc>
          <w:tcPr>
            <w:tcW w:w="1197" w:type="pct"/>
            <w:vAlign w:val="center"/>
          </w:tcPr>
          <w:p w:rsidR="00AD6DC0" w:rsidRPr="0069151B" w:rsidRDefault="00AD6DC0" w:rsidP="000108C3">
            <w:pPr>
              <w:pStyle w:val="Default"/>
              <w:rPr>
                <w:sz w:val="18"/>
              </w:rPr>
            </w:pPr>
            <w:r w:rsidRPr="00BA7E91">
              <w:rPr>
                <w:color w:val="auto"/>
                <w:sz w:val="18"/>
              </w:rPr>
              <w:t>Competenza digitale (laboratorio di coding e robotica)</w:t>
            </w:r>
          </w:p>
        </w:tc>
        <w:tc>
          <w:tcPr>
            <w:tcW w:w="1964" w:type="pct"/>
            <w:vAlign w:val="center"/>
          </w:tcPr>
          <w:p w:rsidR="00AD6DC0" w:rsidRPr="00BA7E91" w:rsidRDefault="00AD6DC0" w:rsidP="000108C3">
            <w:pPr>
              <w:pStyle w:val="Default"/>
              <w:rPr>
                <w:color w:val="auto"/>
                <w:sz w:val="18"/>
              </w:rPr>
            </w:pPr>
            <w:r w:rsidRPr="00BA7E91">
              <w:rPr>
                <w:color w:val="auto"/>
                <w:sz w:val="18"/>
              </w:rPr>
              <w:t xml:space="preserve">TITOLO: </w:t>
            </w:r>
            <w:r w:rsidRPr="00F12089">
              <w:rPr>
                <w:color w:val="FF0000"/>
                <w:sz w:val="18"/>
              </w:rPr>
              <w:t>Non chiamatemi robot!</w:t>
            </w:r>
          </w:p>
          <w:p w:rsidR="00AD6DC0" w:rsidRPr="0069151B" w:rsidRDefault="00AD6DC0" w:rsidP="000108C3">
            <w:pPr>
              <w:pStyle w:val="Default"/>
              <w:rPr>
                <w:sz w:val="18"/>
              </w:rPr>
            </w:pPr>
          </w:p>
        </w:tc>
        <w:tc>
          <w:tcPr>
            <w:tcW w:w="393" w:type="pct"/>
          </w:tcPr>
          <w:p w:rsidR="00AD6DC0" w:rsidRPr="0069151B" w:rsidRDefault="00AD6DC0" w:rsidP="000108C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571" w:type="pct"/>
          </w:tcPr>
          <w:p w:rsidR="00AD6DC0" w:rsidRPr="0069151B" w:rsidRDefault="00AD6DC0" w:rsidP="000108C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D6DC0" w:rsidRPr="0069151B" w:rsidTr="000108C3">
        <w:trPr>
          <w:tblCellSpacing w:w="15" w:type="dxa"/>
        </w:trPr>
        <w:tc>
          <w:tcPr>
            <w:tcW w:w="784" w:type="pct"/>
          </w:tcPr>
          <w:p w:rsidR="00AD6DC0" w:rsidRPr="0069151B" w:rsidRDefault="00AD6DC0" w:rsidP="000108C3"/>
        </w:tc>
        <w:tc>
          <w:tcPr>
            <w:tcW w:w="1197" w:type="pct"/>
            <w:vAlign w:val="center"/>
          </w:tcPr>
          <w:p w:rsidR="00AD6DC0" w:rsidRDefault="00AD6DC0" w:rsidP="000108C3">
            <w:pPr>
              <w:pStyle w:val="Default"/>
              <w:rPr>
                <w:sz w:val="18"/>
              </w:rPr>
            </w:pPr>
            <w:r>
              <w:rPr>
                <w:sz w:val="18"/>
              </w:rPr>
              <w:t xml:space="preserve">Competenza in materia di consapevolezza ed espressione culturale </w:t>
            </w:r>
          </w:p>
          <w:p w:rsidR="00AD6DC0" w:rsidRPr="0069151B" w:rsidRDefault="00AD6DC0" w:rsidP="000108C3">
            <w:pPr>
              <w:pStyle w:val="Default"/>
              <w:rPr>
                <w:sz w:val="18"/>
              </w:rPr>
            </w:pPr>
            <w:r>
              <w:rPr>
                <w:sz w:val="18"/>
              </w:rPr>
              <w:t>(laboratorio di educazione musicale)</w:t>
            </w:r>
          </w:p>
        </w:tc>
        <w:tc>
          <w:tcPr>
            <w:tcW w:w="1964" w:type="pct"/>
            <w:vAlign w:val="center"/>
          </w:tcPr>
          <w:p w:rsidR="00AD6DC0" w:rsidRPr="00D654EA" w:rsidRDefault="00AD6DC0" w:rsidP="000108C3">
            <w:pPr>
              <w:pStyle w:val="Default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Titolo: </w:t>
            </w:r>
            <w:r w:rsidRPr="00D654EA">
              <w:rPr>
                <w:color w:val="FF0000"/>
                <w:sz w:val="18"/>
              </w:rPr>
              <w:t>Dimensione musica!</w:t>
            </w:r>
          </w:p>
          <w:p w:rsidR="00AD6DC0" w:rsidRPr="0069151B" w:rsidRDefault="00AD6DC0" w:rsidP="000108C3">
            <w:pPr>
              <w:pStyle w:val="Default"/>
              <w:rPr>
                <w:sz w:val="18"/>
              </w:rPr>
            </w:pPr>
          </w:p>
        </w:tc>
        <w:tc>
          <w:tcPr>
            <w:tcW w:w="393" w:type="pct"/>
          </w:tcPr>
          <w:p w:rsidR="00AD6DC0" w:rsidRPr="0069151B" w:rsidRDefault="00AD6DC0" w:rsidP="000108C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571" w:type="pct"/>
          </w:tcPr>
          <w:p w:rsidR="00AD6DC0" w:rsidRPr="0069151B" w:rsidRDefault="00AD6DC0" w:rsidP="000108C3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D6DC0" w:rsidRDefault="00AD6DC0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64748E" w:rsidRDefault="0064748E" w:rsidP="0064748E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64748E" w:rsidRPr="00A74F4F" w:rsidRDefault="0041487A" w:rsidP="00A74F4F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</w:t>
      </w:r>
      <w:r w:rsidR="00A74F4F">
        <w:rPr>
          <w:rFonts w:ascii="Arial" w:hAnsi="Arial" w:cs="Arial"/>
          <w:b/>
          <w:i/>
          <w:sz w:val="18"/>
          <w:szCs w:val="18"/>
          <w:u w:val="single"/>
        </w:rPr>
        <w:t>(N.</w:t>
      </w:r>
      <w:r w:rsidR="00A74F4F"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 w:rsidR="00AF486F"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="00A74F4F"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A74F4F" w:rsidRDefault="00A74F4F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64748E" w:rsidRDefault="0064748E" w:rsidP="0064748E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64748E" w:rsidRPr="00AD6DC0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D6DC0">
        <w:rPr>
          <w:rFonts w:ascii="Arial" w:hAnsi="Arial" w:cs="Arial"/>
          <w:sz w:val="18"/>
          <w:szCs w:val="18"/>
        </w:rPr>
        <w:t>Data___________________ firma</w:t>
      </w:r>
      <w:r w:rsidRPr="00AD6DC0">
        <w:rPr>
          <w:rFonts w:ascii="Arial" w:hAnsi="Arial" w:cs="Arial"/>
        </w:rPr>
        <w:t>_____________________________________________</w:t>
      </w:r>
    </w:p>
    <w:p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295A5D" w:rsidRPr="00295A5D" w:rsidRDefault="0064748E" w:rsidP="00295A5D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64748E" w:rsidRDefault="0064748E" w:rsidP="0064748E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64748E" w:rsidRDefault="0064748E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 xml:space="preserve">La domanda priva degli allegati </w:t>
      </w:r>
      <w:r w:rsidR="00295A5D">
        <w:rPr>
          <w:rFonts w:ascii="Arial" w:hAnsi="Arial" w:cs="Arial"/>
          <w:b/>
          <w:sz w:val="18"/>
          <w:szCs w:val="18"/>
          <w:u w:val="single"/>
        </w:rPr>
        <w:t>o</w:t>
      </w:r>
      <w:r>
        <w:rPr>
          <w:rFonts w:ascii="Arial" w:hAnsi="Arial" w:cs="Arial"/>
          <w:b/>
          <w:sz w:val="18"/>
          <w:szCs w:val="18"/>
          <w:u w:val="single"/>
        </w:rPr>
        <w:t xml:space="preserve"> non firmati non verrà presa in considerazione</w:t>
      </w:r>
    </w:p>
    <w:p w:rsidR="00295A5D" w:rsidRDefault="00295A5D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6A4819" w:rsidRPr="00447031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</w:t>
      </w:r>
    </w:p>
    <w:p w:rsidR="006A4819" w:rsidRPr="00447031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RESPONSABILITA' PENALE CUI PUO’ ANDARE INCONTRO IN CASO DI AFFERMAZIONI MENDACI AI SENSI</w:t>
      </w:r>
    </w:p>
    <w:p w:rsidR="006A4819" w:rsidRPr="00447031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DELL'ART. 76 DEL MEDESIMO DPR 445/2000 DICHIARA DI AVERE LA NECESSARIA CONOSCENZA DELLA</w:t>
      </w:r>
    </w:p>
    <w:p w:rsidR="006A4819" w:rsidRPr="00447031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PIATTAFORMA GPU PER SVOLGERE CON CORRETTEZZA TEMPESTIVITA’ ED EFFICACIA I COMPITI DI TUTOR</w:t>
      </w:r>
    </w:p>
    <w:p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D’AULA, O COMUNQUE SI IMPEGNA AD ACQUISIRLA NEI TEMPI OCCORRENTI ALL’AVVIO DEL PROGETTO</w:t>
      </w:r>
    </w:p>
    <w:p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6A4819" w:rsidRPr="00447031" w:rsidRDefault="006A4819" w:rsidP="006A481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F25812" w:rsidRDefault="00F25812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41487A">
        <w:rPr>
          <w:rFonts w:ascii="Arial" w:hAnsi="Arial" w:cs="Arial"/>
          <w:sz w:val="18"/>
          <w:szCs w:val="18"/>
        </w:rPr>
        <w:t xml:space="preserve"> e successivo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6A4819">
        <w:rPr>
          <w:rFonts w:ascii="Arial" w:hAnsi="Arial" w:cs="Arial"/>
          <w:sz w:val="18"/>
          <w:szCs w:val="18"/>
        </w:rPr>
        <w:t>l’istituto_____________________</w:t>
      </w:r>
      <w:r>
        <w:rPr>
          <w:rFonts w:ascii="Arial" w:hAnsi="Arial" w:cs="Arial"/>
          <w:sz w:val="18"/>
          <w:szCs w:val="18"/>
        </w:rPr>
        <w:t xml:space="preserve"> al</w:t>
      </w:r>
    </w:p>
    <w:p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41487A" w:rsidRDefault="0041487A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A025A" w:rsidRPr="00295A42" w:rsidRDefault="003A025A" w:rsidP="003A025A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16"/>
          <w:szCs w:val="24"/>
        </w:rPr>
      </w:pPr>
      <w:r w:rsidRPr="00295A42">
        <w:rPr>
          <w:rFonts w:asciiTheme="minorHAnsi" w:hAnsiTheme="minorHAnsi"/>
          <w:b/>
          <w:i/>
          <w:sz w:val="16"/>
          <w:szCs w:val="24"/>
        </w:rPr>
        <w:t>Compiti del Tutor</w:t>
      </w:r>
    </w:p>
    <w:p w:rsidR="003A025A" w:rsidRPr="00295A42" w:rsidRDefault="003A025A" w:rsidP="003A025A">
      <w:p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Il tutor ha come compito essenziale quello di facilitare i processi di apprendimento dei discenti e collaborare con gli esperti nella conduzione delle attività</w:t>
      </w:r>
    </w:p>
    <w:p w:rsidR="003A025A" w:rsidRPr="00295A42" w:rsidRDefault="003A025A" w:rsidP="003A025A">
      <w:p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 xml:space="preserve">All’interno del suo tempo di attività, il tutor svolge compiti di coordinamento fra le diverse risorse umane </w:t>
      </w:r>
      <w:proofErr w:type="spellStart"/>
      <w:r w:rsidRPr="00295A42">
        <w:rPr>
          <w:rFonts w:asciiTheme="minorHAnsi" w:hAnsiTheme="minorHAnsi"/>
          <w:i/>
          <w:sz w:val="16"/>
          <w:szCs w:val="24"/>
        </w:rPr>
        <w:t>chepartecipano</w:t>
      </w:r>
      <w:proofErr w:type="spellEnd"/>
      <w:r w:rsidRPr="00295A42">
        <w:rPr>
          <w:rFonts w:asciiTheme="minorHAnsi" w:hAnsiTheme="minorHAnsi"/>
          <w:i/>
          <w:sz w:val="16"/>
          <w:szCs w:val="24"/>
        </w:rPr>
        <w:t xml:space="preserve"> all'azione e compiti di collegamento generale con la didattica istituzionale.</w:t>
      </w:r>
    </w:p>
    <w:p w:rsidR="003A025A" w:rsidRPr="00295A42" w:rsidRDefault="003A025A" w:rsidP="003A025A">
      <w:p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Partecipa con gli esperti alla valutazione/certificazione degli esiti formativi degli allievi.</w:t>
      </w:r>
    </w:p>
    <w:p w:rsidR="003A025A" w:rsidRPr="00295A42" w:rsidRDefault="003A025A" w:rsidP="003A025A">
      <w:p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In particolare il tutor dovrà:</w:t>
      </w:r>
    </w:p>
    <w:p w:rsidR="003A025A" w:rsidRPr="00295A42" w:rsidRDefault="003A025A" w:rsidP="003A025A">
      <w:pPr>
        <w:numPr>
          <w:ilvl w:val="0"/>
          <w:numId w:val="11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predispone, in collaborazione con l’esperto, una programmazione dei tempi e dei metodi</w:t>
      </w:r>
    </w:p>
    <w:p w:rsidR="003A025A" w:rsidRPr="00295A42" w:rsidRDefault="003A025A" w:rsidP="003A025A">
      <w:pPr>
        <w:numPr>
          <w:ilvl w:val="0"/>
          <w:numId w:val="11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cura che nel registro didattico e di presenza vengano annotate le presenze e le firme dei partecipanti,degli esperti e la propria, l’orario d’inizio e fine della lezione;</w:t>
      </w:r>
    </w:p>
    <w:p w:rsidR="003A025A" w:rsidRPr="00295A42" w:rsidRDefault="003A025A" w:rsidP="003A025A">
      <w:pPr>
        <w:numPr>
          <w:ilvl w:val="0"/>
          <w:numId w:val="11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accerta l’avvenuta compilazione della scheda allievo, la stesura e la firma dell’eventuale patto formativo;</w:t>
      </w:r>
    </w:p>
    <w:p w:rsidR="003A025A" w:rsidRPr="00295A42" w:rsidRDefault="00AD6DC0" w:rsidP="003A025A">
      <w:pPr>
        <w:numPr>
          <w:ilvl w:val="0"/>
          <w:numId w:val="11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 xml:space="preserve">segnala in tempo reale alla Dirigente Scolastica </w:t>
      </w:r>
      <w:r w:rsidR="003A025A" w:rsidRPr="00295A42">
        <w:rPr>
          <w:rFonts w:asciiTheme="minorHAnsi" w:hAnsiTheme="minorHAnsi"/>
          <w:i/>
          <w:sz w:val="16"/>
          <w:szCs w:val="24"/>
        </w:rPr>
        <w:t xml:space="preserve"> se il numero dei partecipanti scende al di sotto del previsto;</w:t>
      </w:r>
    </w:p>
    <w:p w:rsidR="003A025A" w:rsidRPr="00295A42" w:rsidRDefault="003A025A" w:rsidP="003A025A">
      <w:pPr>
        <w:numPr>
          <w:ilvl w:val="0"/>
          <w:numId w:val="11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cura il monitoraggio fisico del corso, contattando gli alunni in caso di inadempienza ai propri compiti in itinere o anche prima/dopo l’intervento formativo;</w:t>
      </w:r>
    </w:p>
    <w:p w:rsidR="003A025A" w:rsidRPr="00295A42" w:rsidRDefault="003A025A" w:rsidP="003A025A">
      <w:pPr>
        <w:numPr>
          <w:ilvl w:val="0"/>
          <w:numId w:val="11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si interfaccia con il tutor coordinatore per svolgere azione di monitoraggio e con l’esperto per il bilancio delle competenze, accertando che l’intervento venga effettuato;</w:t>
      </w:r>
    </w:p>
    <w:p w:rsidR="003A025A" w:rsidRPr="00295A42" w:rsidRDefault="003A025A" w:rsidP="003A025A">
      <w:pPr>
        <w:numPr>
          <w:ilvl w:val="0"/>
          <w:numId w:val="11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partecipa alle riunioni del gruppo di coordinamento anche in orario pomeridiano</w:t>
      </w:r>
    </w:p>
    <w:p w:rsidR="003A025A" w:rsidRPr="00295A42" w:rsidRDefault="003A025A" w:rsidP="003A025A">
      <w:pPr>
        <w:numPr>
          <w:ilvl w:val="0"/>
          <w:numId w:val="11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Inserisce i dati relativi alla gestione del percorso, e in particolare:</w:t>
      </w:r>
    </w:p>
    <w:p w:rsidR="003A025A" w:rsidRPr="00295A42" w:rsidRDefault="003A025A" w:rsidP="003A025A">
      <w:pPr>
        <w:numPr>
          <w:ilvl w:val="0"/>
          <w:numId w:val="13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registra le anagrafiche brevi (i corsisti e gli operatori accedendo poi al sistema con username e password personali devono completarle)</w:t>
      </w:r>
    </w:p>
    <w:p w:rsidR="003A025A" w:rsidRPr="00295A42" w:rsidRDefault="003A025A" w:rsidP="003A025A">
      <w:pPr>
        <w:numPr>
          <w:ilvl w:val="0"/>
          <w:numId w:val="13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inserisce la programmazione giornaliera delle attività</w:t>
      </w:r>
    </w:p>
    <w:p w:rsidR="003A025A" w:rsidRPr="00295A42" w:rsidRDefault="003A025A" w:rsidP="003A025A">
      <w:pPr>
        <w:numPr>
          <w:ilvl w:val="0"/>
          <w:numId w:val="13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concorda l’orario con gli esperti</w:t>
      </w:r>
    </w:p>
    <w:p w:rsidR="003A025A" w:rsidRPr="00295A42" w:rsidRDefault="003A025A" w:rsidP="003A025A">
      <w:pPr>
        <w:numPr>
          <w:ilvl w:val="0"/>
          <w:numId w:val="13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provvede alla gestione della classe:</w:t>
      </w:r>
    </w:p>
    <w:p w:rsidR="003A025A" w:rsidRPr="00295A42" w:rsidRDefault="003A025A" w:rsidP="003A025A">
      <w:pPr>
        <w:numPr>
          <w:ilvl w:val="0"/>
          <w:numId w:val="12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documentazione ritiri</w:t>
      </w:r>
    </w:p>
    <w:p w:rsidR="003A025A" w:rsidRPr="00295A42" w:rsidRDefault="003A025A" w:rsidP="003A025A">
      <w:pPr>
        <w:numPr>
          <w:ilvl w:val="0"/>
          <w:numId w:val="12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registrazione assenze</w:t>
      </w:r>
    </w:p>
    <w:p w:rsidR="003A025A" w:rsidRPr="00295A42" w:rsidRDefault="003A025A" w:rsidP="003A025A">
      <w:pPr>
        <w:numPr>
          <w:ilvl w:val="0"/>
          <w:numId w:val="12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attuazione verifiche</w:t>
      </w:r>
    </w:p>
    <w:p w:rsidR="003A025A" w:rsidRPr="00295A42" w:rsidRDefault="003A025A" w:rsidP="003A025A">
      <w:pPr>
        <w:numPr>
          <w:ilvl w:val="0"/>
          <w:numId w:val="12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emissione attestati</w:t>
      </w:r>
    </w:p>
    <w:p w:rsidR="003A025A" w:rsidRPr="00295A42" w:rsidRDefault="003A025A" w:rsidP="003A025A">
      <w:pPr>
        <w:numPr>
          <w:ilvl w:val="0"/>
          <w:numId w:val="13"/>
        </w:numPr>
        <w:rPr>
          <w:rFonts w:asciiTheme="minorHAnsi" w:hAnsiTheme="minorHAnsi"/>
          <w:i/>
          <w:sz w:val="16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descrive e documenta i prodotti dell’intervento</w:t>
      </w:r>
    </w:p>
    <w:p w:rsidR="00FA113A" w:rsidRPr="00295A42" w:rsidRDefault="003A025A" w:rsidP="0064748E">
      <w:pPr>
        <w:numPr>
          <w:ilvl w:val="0"/>
          <w:numId w:val="13"/>
        </w:numPr>
        <w:rPr>
          <w:rFonts w:asciiTheme="minorHAnsi" w:hAnsiTheme="minorHAnsi"/>
          <w:i/>
          <w:sz w:val="24"/>
          <w:szCs w:val="24"/>
        </w:rPr>
      </w:pPr>
      <w:r w:rsidRPr="00295A42">
        <w:rPr>
          <w:rFonts w:asciiTheme="minorHAnsi" w:hAnsiTheme="minorHAnsi"/>
          <w:i/>
          <w:sz w:val="16"/>
          <w:szCs w:val="24"/>
        </w:rPr>
        <w:t>inserisce un resoconto (in termini di ore e importo) delle azioni di accompagnamento</w:t>
      </w:r>
    </w:p>
    <w:p w:rsidR="000C37FE" w:rsidRDefault="000C37FE" w:rsidP="000C37FE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322"/>
        <w:gridCol w:w="768"/>
        <w:gridCol w:w="1090"/>
        <w:gridCol w:w="1397"/>
        <w:gridCol w:w="1560"/>
        <w:gridCol w:w="1544"/>
      </w:tblGrid>
      <w:tr w:rsidR="003A025A" w:rsidTr="00F571DB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Pr="00224783" w:rsidRDefault="003A025A" w:rsidP="00F571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(allegato B) </w:t>
            </w:r>
          </w:p>
        </w:tc>
      </w:tr>
      <w:tr w:rsidR="003A025A" w:rsidTr="00F571DB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  <w:rPr>
                <w:b/>
              </w:rPr>
            </w:pPr>
            <w:r w:rsidRPr="00D63DCE"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COMPETENZE ACCERTABILI DI UTILIZZO DELLA GPU</w:t>
            </w:r>
          </w:p>
          <w:p w:rsidR="003A025A" w:rsidRDefault="003A025A" w:rsidP="00F571DB">
            <w:pPr>
              <w:snapToGrid w:val="0"/>
              <w:rPr>
                <w:b/>
              </w:rPr>
            </w:pPr>
            <w:r w:rsidRPr="00D63DCE">
              <w:rPr>
                <w:b/>
                <w:u w:val="single"/>
              </w:rPr>
              <w:t>REQUISITI DI AMMISSIONE:</w:t>
            </w:r>
            <w:r>
              <w:rPr>
                <w:b/>
              </w:rPr>
              <w:t xml:space="preserve"> ESSERE DOCENTE INTERNO PER TUTTO IL PERIODO DEL MODULO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A025A" w:rsidTr="00F571DB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  <w:rPr>
                <w:b/>
              </w:rPr>
            </w:pPr>
          </w:p>
          <w:p w:rsidR="003A025A" w:rsidRPr="00166AF8" w:rsidRDefault="003A025A" w:rsidP="00F571DB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3A025A" w:rsidRDefault="003A025A" w:rsidP="00F571DB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3A025A" w:rsidRDefault="003A025A" w:rsidP="00F571D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jc w:val="center"/>
              <w:rPr>
                <w:b/>
              </w:rPr>
            </w:pPr>
          </w:p>
        </w:tc>
      </w:tr>
      <w:tr w:rsidR="003A025A" w:rsidTr="00F571D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r w:rsidRPr="00B2753D">
              <w:rPr>
                <w:b/>
              </w:rPr>
              <w:t xml:space="preserve">A1. LAUREA </w:t>
            </w:r>
          </w:p>
          <w:p w:rsidR="003A025A" w:rsidRPr="00B2753D" w:rsidRDefault="003A025A" w:rsidP="00F571DB">
            <w:r w:rsidRPr="00B2753D">
              <w:t>(vecchio ordinamento o magistrale)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</w:tr>
      <w:tr w:rsidR="003A025A" w:rsidTr="00F571D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</w:tr>
      <w:tr w:rsidR="003A025A" w:rsidTr="00F571D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r>
              <w:rPr>
                <w:b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</w:tr>
      <w:tr w:rsidR="003A025A" w:rsidTr="00F571D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8935BD" w:rsidRDefault="003A025A" w:rsidP="00F571DB">
            <w:pPr>
              <w:rPr>
                <w:b/>
              </w:rPr>
            </w:pPr>
            <w:r w:rsidRPr="008935BD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</w:tr>
      <w:tr w:rsidR="003A025A" w:rsidTr="00F571D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</w:tr>
      <w:tr w:rsidR="003A025A" w:rsidTr="00F571D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 (in alternativa al punto A1 e A2)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</w:tr>
      <w:tr w:rsidR="003A025A" w:rsidTr="00F571DB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rPr>
                <w:b/>
              </w:rPr>
            </w:pPr>
          </w:p>
          <w:p w:rsidR="003A025A" w:rsidRPr="00B2753D" w:rsidRDefault="003A025A" w:rsidP="00F571DB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3A025A" w:rsidRPr="00B2753D" w:rsidRDefault="003A025A" w:rsidP="00F571DB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</w:tr>
      <w:tr w:rsidR="003A025A" w:rsidTr="00F571D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F41391" w:rsidRDefault="003A025A" w:rsidP="00F571DB">
            <w:r w:rsidRPr="00F41391"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r w:rsidRPr="00B2753D">
              <w:rPr>
                <w:b/>
              </w:rPr>
              <w:t xml:space="preserve">5 punti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</w:tr>
      <w:tr w:rsidR="003A025A" w:rsidTr="00F571D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>B2</w:t>
            </w:r>
            <w:r w:rsidRPr="00B2753D">
              <w:rPr>
                <w:b/>
              </w:rPr>
              <w:t>. COMPETENZE LINGUISTICHE CERTIFICATE LIVELLO B2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Default="003A025A" w:rsidP="00F571D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Pr="00BF2C99" w:rsidRDefault="003A025A" w:rsidP="00F571D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5A" w:rsidRDefault="003A025A" w:rsidP="00F571DB"/>
        </w:tc>
      </w:tr>
      <w:tr w:rsidR="003A025A" w:rsidTr="00F571D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>B3</w:t>
            </w:r>
            <w:r w:rsidRPr="008C756B">
              <w:rPr>
                <w:b/>
              </w:rPr>
              <w:t>. COMPETENZE LINGUISTICHE CERTIFICATE</w:t>
            </w:r>
            <w:r>
              <w:rPr>
                <w:b/>
              </w:rPr>
              <w:t xml:space="preserve"> LIVELLO B1 </w:t>
            </w:r>
            <w:r w:rsidRPr="001246DB">
              <w:t>(in alternativa a B2)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Default="003A025A" w:rsidP="00F571DB">
            <w:pPr>
              <w:rPr>
                <w:b/>
              </w:rPr>
            </w:pPr>
          </w:p>
          <w:p w:rsidR="003A025A" w:rsidRDefault="003A025A" w:rsidP="00F571DB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Pr="00BF2C99" w:rsidRDefault="003A025A" w:rsidP="00F571D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5A" w:rsidRDefault="003A025A" w:rsidP="00F571DB"/>
        </w:tc>
      </w:tr>
      <w:tr w:rsidR="003A025A" w:rsidTr="00F571DB">
        <w:trPr>
          <w:trHeight w:val="623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rPr>
                <w:b/>
              </w:rPr>
            </w:pPr>
          </w:p>
          <w:p w:rsidR="003A025A" w:rsidRPr="00B2753D" w:rsidRDefault="003A025A" w:rsidP="00F571DB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3A025A" w:rsidRPr="00B2753D" w:rsidRDefault="003A025A" w:rsidP="00F571DB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3A025A" w:rsidRPr="00B2753D" w:rsidRDefault="003A025A" w:rsidP="00F571D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</w:tr>
      <w:tr w:rsidR="003A025A" w:rsidTr="00AD6DC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 xml:space="preserve">. ESPERIENZE DI TUTOR D’AULA/DIDATTICO  (min. 20 ore) NEI PROGETTI FINANZIATI DAL FONDO SOCIALE EUROPEO (PON – POR)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r>
              <w:t xml:space="preserve">Max </w:t>
            </w:r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 xml:space="preserve"> 4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</w:tr>
      <w:tr w:rsidR="003A025A" w:rsidTr="00AD6DC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Default="003A025A" w:rsidP="00F571DB"/>
          <w:p w:rsidR="003A025A" w:rsidRDefault="003A025A" w:rsidP="00F571DB"/>
          <w:p w:rsidR="003A025A" w:rsidRPr="00B2753D" w:rsidRDefault="003A025A" w:rsidP="00F571DB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Default="003A025A" w:rsidP="00F571DB">
            <w:pPr>
              <w:rPr>
                <w:b/>
              </w:rPr>
            </w:pPr>
          </w:p>
          <w:p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</w:tr>
      <w:tr w:rsidR="003A025A" w:rsidTr="00AD6DC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Default="003A025A" w:rsidP="00F571DB"/>
          <w:p w:rsidR="003A025A" w:rsidRPr="00B2753D" w:rsidRDefault="003A025A" w:rsidP="00F571DB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</w:tr>
      <w:tr w:rsidR="003A025A" w:rsidTr="00AD6DC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r>
              <w:rPr>
                <w:b/>
              </w:rPr>
              <w:t>C5</w:t>
            </w:r>
            <w:r w:rsidRPr="00B2753D">
              <w:rPr>
                <w:b/>
              </w:rPr>
              <w:t>. CONOSCENZE SPEC</w:t>
            </w:r>
            <w:r w:rsidR="00AD6DC0">
              <w:rPr>
                <w:b/>
              </w:rPr>
              <w:t>IFICHE DELL' ARGOMENTO</w:t>
            </w:r>
            <w:r>
              <w:rPr>
                <w:b/>
              </w:rPr>
              <w:t xml:space="preserve"> 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 </w:t>
            </w:r>
            <w:r w:rsidRPr="00B2753D">
              <w:rPr>
                <w:b/>
              </w:rPr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</w:tr>
      <w:tr w:rsidR="003A025A" w:rsidTr="00F571DB">
        <w:trPr>
          <w:trHeight w:val="616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5A" w:rsidRDefault="003A025A" w:rsidP="00F571DB">
            <w:pPr>
              <w:snapToGrid w:val="0"/>
            </w:pPr>
          </w:p>
        </w:tc>
      </w:tr>
    </w:tbl>
    <w:p w:rsidR="003A025A" w:rsidRDefault="003A025A" w:rsidP="006A4819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sectPr w:rsidR="003A025A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B45" w:rsidRDefault="00945B45">
      <w:r>
        <w:separator/>
      </w:r>
    </w:p>
  </w:endnote>
  <w:endnote w:type="continuationSeparator" w:id="0">
    <w:p w:rsidR="00945B45" w:rsidRDefault="00945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B2" w:rsidRDefault="00A3024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D1EB2" w:rsidRDefault="00BD1EB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B2" w:rsidRDefault="00A3024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119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D1EB2" w:rsidRDefault="00BD1E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B45" w:rsidRDefault="00945B45">
      <w:r>
        <w:separator/>
      </w:r>
    </w:p>
  </w:footnote>
  <w:footnote w:type="continuationSeparator" w:id="0">
    <w:p w:rsidR="00945B45" w:rsidRDefault="00945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1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20"/>
  </w:num>
  <w:num w:numId="9">
    <w:abstractNumId w:val="17"/>
  </w:num>
  <w:num w:numId="10">
    <w:abstractNumId w:val="11"/>
  </w:num>
  <w:num w:numId="11">
    <w:abstractNumId w:val="25"/>
  </w:num>
  <w:num w:numId="12">
    <w:abstractNumId w:val="23"/>
  </w:num>
  <w:num w:numId="13">
    <w:abstractNumId w:val="15"/>
  </w:num>
  <w:num w:numId="14">
    <w:abstractNumId w:val="12"/>
  </w:num>
  <w:num w:numId="15">
    <w:abstractNumId w:val="18"/>
  </w:num>
  <w:num w:numId="16">
    <w:abstractNumId w:val="5"/>
  </w:num>
  <w:num w:numId="17">
    <w:abstractNumId w:val="21"/>
  </w:num>
  <w:num w:numId="18">
    <w:abstractNumId w:val="16"/>
  </w:num>
  <w:num w:numId="19">
    <w:abstractNumId w:val="22"/>
  </w:num>
  <w:num w:numId="20">
    <w:abstractNumId w:val="13"/>
  </w:num>
  <w:num w:numId="21">
    <w:abstractNumId w:val="9"/>
  </w:num>
  <w:num w:numId="22">
    <w:abstractNumId w:val="24"/>
  </w:num>
  <w:num w:numId="23">
    <w:abstractNumId w:val="8"/>
  </w:num>
  <w:num w:numId="24">
    <w:abstractNumId w:val="3"/>
  </w:num>
  <w:num w:numId="25">
    <w:abstractNumId w:val="4"/>
  </w:num>
  <w:num w:numId="26">
    <w:abstractNumId w:val="19"/>
  </w:num>
  <w:num w:numId="27">
    <w:abstractNumId w:val="26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46F8"/>
    <w:rsid w:val="00087DC5"/>
    <w:rsid w:val="000A19BA"/>
    <w:rsid w:val="000A2C09"/>
    <w:rsid w:val="000A6477"/>
    <w:rsid w:val="000A74CB"/>
    <w:rsid w:val="000B12C5"/>
    <w:rsid w:val="000B480F"/>
    <w:rsid w:val="000B563D"/>
    <w:rsid w:val="000B6C44"/>
    <w:rsid w:val="000C0039"/>
    <w:rsid w:val="000C11ED"/>
    <w:rsid w:val="000C37FE"/>
    <w:rsid w:val="000C7368"/>
    <w:rsid w:val="000D1AFB"/>
    <w:rsid w:val="000D5BE5"/>
    <w:rsid w:val="000D5EF6"/>
    <w:rsid w:val="000E0539"/>
    <w:rsid w:val="000E0E7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4515C"/>
    <w:rsid w:val="002508DC"/>
    <w:rsid w:val="0025352F"/>
    <w:rsid w:val="002539BB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95A42"/>
    <w:rsid w:val="00295A5D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36F0F"/>
    <w:rsid w:val="0034651C"/>
    <w:rsid w:val="003469AB"/>
    <w:rsid w:val="00347262"/>
    <w:rsid w:val="00351652"/>
    <w:rsid w:val="00351867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025A"/>
    <w:rsid w:val="003A1779"/>
    <w:rsid w:val="003A1F27"/>
    <w:rsid w:val="003B5EF0"/>
    <w:rsid w:val="003B79E2"/>
    <w:rsid w:val="003C0DE3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48E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558B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4819"/>
    <w:rsid w:val="006A4B64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78D"/>
    <w:rsid w:val="00740888"/>
    <w:rsid w:val="00747847"/>
    <w:rsid w:val="00750EBA"/>
    <w:rsid w:val="007676DE"/>
    <w:rsid w:val="007712CD"/>
    <w:rsid w:val="00772936"/>
    <w:rsid w:val="00775397"/>
    <w:rsid w:val="00775AE0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801BA6"/>
    <w:rsid w:val="008122E8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10B"/>
    <w:rsid w:val="00883FF4"/>
    <w:rsid w:val="00886859"/>
    <w:rsid w:val="00897BDF"/>
    <w:rsid w:val="008A1E97"/>
    <w:rsid w:val="008B1FC8"/>
    <w:rsid w:val="008B37FD"/>
    <w:rsid w:val="008B4721"/>
    <w:rsid w:val="008B6767"/>
    <w:rsid w:val="008B67E9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54DE"/>
    <w:rsid w:val="00945B45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30248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D6DC0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C4B"/>
    <w:rsid w:val="00B33F7A"/>
    <w:rsid w:val="00B353E9"/>
    <w:rsid w:val="00B36274"/>
    <w:rsid w:val="00B419CF"/>
    <w:rsid w:val="00B51682"/>
    <w:rsid w:val="00B671DC"/>
    <w:rsid w:val="00B77A44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46EB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5642"/>
    <w:rsid w:val="00DD1F91"/>
    <w:rsid w:val="00DD463E"/>
    <w:rsid w:val="00DD704B"/>
    <w:rsid w:val="00DE0AB9"/>
    <w:rsid w:val="00DE2294"/>
    <w:rsid w:val="00DE7661"/>
    <w:rsid w:val="00DE791F"/>
    <w:rsid w:val="00DF0084"/>
    <w:rsid w:val="00DF7B0B"/>
    <w:rsid w:val="00E01198"/>
    <w:rsid w:val="00E03443"/>
    <w:rsid w:val="00E0597F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C27C2"/>
    <w:rsid w:val="00EC303F"/>
    <w:rsid w:val="00EC583B"/>
    <w:rsid w:val="00ED03F7"/>
    <w:rsid w:val="00ED65F7"/>
    <w:rsid w:val="00EE2CF3"/>
    <w:rsid w:val="00EF617D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8D5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775AE0"/>
    <w:pPr>
      <w:widowControl w:val="0"/>
      <w:autoSpaceDE w:val="0"/>
      <w:autoSpaceDN w:val="0"/>
      <w:ind w:left="3740" w:right="830"/>
      <w:jc w:val="center"/>
      <w:outlineLvl w:val="1"/>
    </w:pPr>
    <w:rPr>
      <w:b/>
      <w:bCs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775AE0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83695-F9B4-47C3-82A6-BC87B231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1054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concita zocco</dc:creator>
  <cp:lastModifiedBy>Conci</cp:lastModifiedBy>
  <cp:revision>6</cp:revision>
  <cp:lastPrinted>2017-09-07T10:02:00Z</cp:lastPrinted>
  <dcterms:created xsi:type="dcterms:W3CDTF">2021-08-23T22:52:00Z</dcterms:created>
  <dcterms:modified xsi:type="dcterms:W3CDTF">2021-09-10T11:34:00Z</dcterms:modified>
</cp:coreProperties>
</file>